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ACTA DE ENTREGA DE DOCUMENTACIÓN EN EXTRANJERÍA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DEL EXPEDIENTE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administrativo: {{NUMERO_EXPEDIENTE}}. Interesado/a: {{NOMBRE_INTERESADO}}. NIE/Pasaporte: {{DOCUMENTO_IDENTIDAD}}.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COMPARECENCIA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 las {{HORA_ACTA}} horas, en las dependencias de {{LUGAR_CELEBRACION}} o por medios electrónicos {{MEDIO_COMPARECENCIA}}, comparecen las personas indicadas para dejar constancia fehaciente del acto descrito.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DEL ACTA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Dejar constancia de la entrega de documentación original o copia compulsada para la tramitación del expediente de extranjería.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DESARROLLO Y ACUERDOS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PRIMERO. — Apertura y objeto del acta.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Dejar constancia de la entrega de documentación original o copia compulsada para la tramitación del expediente de extranjería.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SEGUNDO. — Identificación del expediente y órgano tramitador.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Expediente n.º {{NUMERO_EXPEDIENTE}}. Órgano: {{ORGANO_COMPETENTE}}. Trámite: {{TIPO_TRAMITE}}.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TERCERO. — Comparecientes y legitimación.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Comparece D./Dña. {{NOMBRE_COMPARECIENTE}}, con NIE/Pasaporte {{DOCUMENTO_IDENTIDAD}}, en calidad de {{CALIDAD_COMPARECIENTE}}. En su caso, representante: {{NOMBRE_REPRESENTANTE}}.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CUARTO. — Documentación exhibida o entregada.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hace constar la entrega o exhibición de: {{DOCUMENTACION_ENTREGADA}}.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QUINTO. — Manifestaciones de la persona compareciente.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{{MANIFESTACIONES_COMPARECIENTE}}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SEXTO. — Observaciones del órgano o gestor.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{{OBSERVACIONES_ORGANO}}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SÉPTIMO. — Acuerdos, requerimientos o plazos fijados.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informa de que deberá subsanar o aportar, en su caso, en plazo de {{PLAZO_SUBSANACION}} días: {{REQUERIMIENTO_SUBSANACION}}.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OCTAVO. — Constancia de notificación o recepción.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persona compareciente declara haber recibido copia del presente acta y, en su caso, del requerimiento asociado.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CERTIFICACIÓN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persona autorizada certifica que el presente documento refleja fielmente lo actuado, entregado o manifestado en esta comparecencia.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ADICIONALES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 complementarias sobre el acto, la documentación o el estado del expediente: {{OBSERVACIONES_ADICIONALES}}.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consignados se tratarán conforme al RGPD y la LOPDGDD para la tramitación del expediente de extranjería y conservación documental.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CONSTANCIA DE ENTREGA DE COPIA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entrega copia de la presente acta a la persona interesada o representante, quien declara haberla recibido y leído en su presencia.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EL/LA FUNCIONARIO/A O RESPONSABLE                         EL/LA INTERESADO/A O REPRESENTANTE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RELACIÓN DETALLADA DE DOCUMENTOS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Relación numerada de documentos entregados o recibidos: {{RELACION_DOCUMENTOS_DETALLADA}}.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ACUSE DE RECIBO Y MEDIO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 de notificación designado: {{MEDIO_NOTIFICACION}}. Acuse de recibo n.º {{NUMERO_ACUSE}}, si procede.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Acta de entrega de documentación en extranjería</dc:title>
</cp:coreProperties>
</file>