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core.xml" ContentType="application/vnd.openxmlformats-package.core-properti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Relationship Id="rId2" Type="http://schemas.openxmlformats.org/package/2006/relationships/metadata/core-properties" Target="docProps/core.xml"/>
</Relationships>
</file>

<file path=word/document.xml><?xml version="1.0" encoding="utf-8"?>
<w:document xmlns:w="http://schemas.openxmlformats.org/wordprocessingml/2006/main">
  <w:body>
    <w:p>
      <w:pPr>
        <w:pStyle w:val="Title"/>
        <w:spacing w:before="0" w:after="280"/>
        <w:jc w:val="center"/>
      </w:pPr>
      <w:r>
        <w:rPr>
          <w:rFonts w:ascii="Calibri" w:hAnsi="Calibri"/>
          <w:sz w:val="36"/>
          <w:b/>
          <w:color w:val="2B579A"/>
        </w:rPr>
        <w:t xml:space="preserve">CONTRATO DE PRESTACIÓN DE SERVICIOS DE ADMINISTRACIÓN DE FINCAS</w:t>
      </w:r>
    </w:p>
    <w:p>
      <w:pPr>
        <w:pStyle w:val="Subtitle"/>
        <w:spacing w:before="0" w:after="240"/>
        <w:jc w:val="center"/>
      </w:pPr>
      <w:r>
        <w:rPr>
          <w:rFonts w:ascii="Calibri" w:hAnsi="Calibri"/>
          <w:sz w:val="20"/>
          <w:i/>
          <w:color w:val="44546A"/>
        </w:rPr>
        <w:t xml:space="preserve">Ley 49/1960, de Propiedad Horizontal, Ley 2/1974 de Colegios Profesionales, y normativa autonómica de administración de fincas.</w:t>
      </w:r>
    </w:p>
    <w:p>
      <w:pPr>
        <w:spacing w:before="0" w:after="180"/>
      </w:pPr>
      <w:r>
        <w:rPr>
          <w:rFonts w:ascii="Calibri" w:hAnsi="Calibri"/>
          <w:sz w:val="22"/>
        </w:rPr>
        <w:t xml:space="preserve">En {{CIUDAD}}, a {{FECHA}}.</w:t>
      </w:r>
    </w:p>
    <w:p>
      <w:pPr>
        <w:pStyle w:val="Heading1"/>
        <w:spacing w:before="400" w:after="180"/>
      </w:pPr>
      <w:r>
        <w:rPr>
          <w:rFonts w:ascii="Calibri" w:hAnsi="Calibri"/>
          <w:sz w:val="26"/>
          <w:b/>
          <w:color w:val="2B579A"/>
        </w:rPr>
        <w:t xml:space="preserve">REUNIDOS</w:t>
      </w:r>
    </w:p>
    <w:p>
      <w:pPr>
        <w:spacing w:before="0" w:after="180"/>
      </w:pPr>
      <w:r>
        <w:rPr>
          <w:rFonts w:ascii="Calibri" w:hAnsi="Calibri"/>
          <w:sz w:val="22"/>
        </w:rPr>
        <w:t xml:space="preserve">De una parte, la COMUNIDAD DE PROPIETARIOS {{NOMBRE_COMUNIDAD}}, con CIF {{CIF_COMUNIDAD}}, domicilio en {{DIRECCION_COMUNIDAD}}, representada en este acto por D./Dña. {{NOMBRE_PRESIDENTE}}, en su calidad de presidente/a, con poder suficiente para obligar a la comunidad.</w:t>
      </w:r>
    </w:p>
    <w:p>
      <w:pPr>
        <w:spacing w:before="0" w:after="180"/>
      </w:pPr>
      <w:r>
        <w:rPr>
          <w:rFonts w:ascii="Calibri" w:hAnsi="Calibri"/>
          <w:sz w:val="22"/>
        </w:rPr>
        <w:t xml:space="preserve">De otra parte, D./Dña. {{NOMBRE_ADMINISTRADOR}}, administrador/a de fincas colegiado/a n.º {{NUMERO_COLEGIADO}} del {{COLEGIO_PROFESIONAL}}, con NIF {{NIF_ADMINISTRADOR}}, domicilio profesional en {{DOMICILIO_ADMINISTRADOR}}, correo {{EMAIL_ADMINISTRADOR}} y teléfono {{TELEFONO_ADMINISTRADOR}}.</w:t>
      </w:r>
    </w:p>
    <w:p>
      <w:pPr>
        <w:spacing w:before="0" w:after="180"/>
      </w:pPr>
      <w:r>
        <w:rPr>
          <w:rFonts w:ascii="Calibri" w:hAnsi="Calibri"/>
          <w:sz w:val="22"/>
        </w:rPr>
        <w:t xml:space="preserve">Ambas partes se reconocen mutuamente la capacidad legal necesaria para contratar y, en su caso, la representación en que actúan, y</w:t>
      </w:r>
    </w:p>
    <w:p>
      <w:pPr>
        <w:pStyle w:val="Heading1"/>
        <w:spacing w:before="400" w:after="180"/>
      </w:pPr>
      <w:r>
        <w:rPr>
          <w:rFonts w:ascii="Calibri" w:hAnsi="Calibri"/>
          <w:sz w:val="26"/>
          <w:b/>
          <w:color w:val="2B579A"/>
        </w:rPr>
        <w:t xml:space="preserve">EXPONEN</w:t>
      </w:r>
    </w:p>
    <w:p>
      <w:pPr>
        <w:spacing w:before="0" w:after="180"/>
      </w:pPr>
      <w:r>
        <w:rPr>
          <w:rFonts w:ascii="Calibri" w:hAnsi="Calibri"/>
          <w:sz w:val="22"/>
        </w:rPr>
        <w:t xml:space="preserve">I. Que la comunidad es titular del régimen de propiedad horizontal sobre el edificio sito en {{DIRECCION_EDIFICIO}}, compuesto por {{NUMERO_VIVIENDAS}} viviendas, {{NUMERO_LOCALES}} locales y {{NUMERO_GARAJES}} plazas de garaje, aproximadamente.</w:t>
      </w:r>
    </w:p>
    <w:p>
      <w:pPr>
        <w:spacing w:before="0" w:after="180"/>
      </w:pPr>
      <w:r>
        <w:rPr>
          <w:rFonts w:ascii="Calibri" w:hAnsi="Calibri"/>
          <w:sz w:val="22"/>
        </w:rPr>
        <w:t xml:space="preserve">II. Que la comunidad necesita la prestación profesional continuada de servicios de administración de fincas conforme a la LPH y a los acuerdos de junta.</w:t>
      </w:r>
    </w:p>
    <w:p>
      <w:pPr>
        <w:spacing w:before="0" w:after="180"/>
      </w:pPr>
      <w:r>
        <w:rPr>
          <w:rFonts w:ascii="Calibri" w:hAnsi="Calibri"/>
          <w:sz w:val="22"/>
        </w:rPr>
        <w:t xml:space="preserve">III. Que el administrador declara estar en posesión de la habilitación legal exigida, hallarse al corriente de sus obligaciones colegiales y disponer de seguro de responsabilidad civil por importe de {{IMPORTE_SEGURO}} euros.</w:t>
      </w:r>
    </w:p>
    <w:p>
      <w:pPr>
        <w:spacing w:before="0" w:after="180"/>
      </w:pPr>
      <w:r>
        <w:rPr>
          <w:rFonts w:ascii="Calibri" w:hAnsi="Calibri"/>
          <w:sz w:val="22"/>
        </w:rPr>
        <w:t xml:space="preserve">IV. Que ambas partes han negociado libremente las condiciones del encargo y desean formalizarlo mediante el presente contrato.</w:t>
      </w:r>
    </w:p>
    <w:p>
      <w:pPr>
        <w:spacing w:before="0" w:after="180"/>
      </w:pPr>
      <w:r>
        <w:rPr>
          <w:rFonts w:ascii="Calibri" w:hAnsi="Calibri"/>
          <w:sz w:val="22"/>
        </w:rPr>
        <w:t xml:space="preserve">Por todo ello, convienen en otorgar el presente contrato de administración de fincas, con arreglo a las siguientes</w:t>
      </w:r>
    </w:p>
    <w:p>
      <w:pPr>
        <w:pStyle w:val="Heading1"/>
        <w:spacing w:before="400" w:after="180"/>
      </w:pPr>
      <w:r>
        <w:rPr>
          <w:rFonts w:ascii="Calibri" w:hAnsi="Calibri"/>
          <w:sz w:val="26"/>
          <w:b/>
          <w:color w:val="2B579A"/>
        </w:rPr>
        <w:t xml:space="preserve">CLÁUSULAS</w:t>
      </w:r>
    </w:p>
    <w:p>
      <w:pPr>
        <w:pStyle w:val="Heading2"/>
        <w:spacing w:before="320" w:after="140"/>
      </w:pPr>
      <w:r>
        <w:rPr>
          <w:rFonts w:ascii="Calibri" w:hAnsi="Calibri"/>
          <w:sz w:val="24"/>
          <w:b/>
        </w:rPr>
        <w:t xml:space="preserve">PRIMERA. — Objeto del contrato.</w:t>
      </w:r>
    </w:p>
    <w:p>
      <w:pPr>
        <w:spacing w:before="0" w:after="180"/>
      </w:pPr>
      <w:r>
        <w:rPr>
          <w:rFonts w:ascii="Calibri" w:hAnsi="Calibri"/>
          <w:sz w:val="22"/>
        </w:rPr>
        <w:t xml:space="preserve">El administrador se obliga a prestar a la comunidad los servicios profesionales de administración de la finca, que incluyen, como mínimo: {{SERVICIOS_INCLUIDOS}} (contabilidad y cuentas corrientes de propietarios; convocatoria y actas de junta; ejecución de acuerdos; contratación de suministros y seguros con autorización de junta; cobro de cuotas; atención a propietarios; custodia de documentación; relación con proveedores y, en su caso, inspección de obras).</w:t>
      </w:r>
    </w:p>
    <w:p>
      <w:pPr>
        <w:pStyle w:val="Heading2"/>
        <w:spacing w:before="320" w:after="140"/>
      </w:pPr>
      <w:r>
        <w:rPr>
          <w:rFonts w:ascii="Calibri" w:hAnsi="Calibri"/>
          <w:sz w:val="24"/>
          <w:b/>
        </w:rPr>
        <w:t xml:space="preserve">SEGUNDA. — Duración, prórroga y denuncia.</w:t>
      </w:r>
    </w:p>
    <w:p>
      <w:pPr>
        <w:spacing w:before="0" w:after="180"/>
      </w:pPr>
      <w:r>
        <w:rPr>
          <w:rFonts w:ascii="Calibri" w:hAnsi="Calibri"/>
          <w:sz w:val="22"/>
        </w:rPr>
        <w:t xml:space="preserve">El contrato tendrá una duración de {{DURACION_CONTRATO}}, comenzando el {{FECHA_INICIO}}. Se prorrogará automáticamente por periodos de {{PERIODO_PRORROGA}} salvo denuncia expresa de cualquiera de las partes con preaviso de {{PREAVISO_DENUNCIA}} meses, comunicada por escrito.</w:t>
      </w:r>
    </w:p>
    <w:p>
      <w:pPr>
        <w:pStyle w:val="Heading2"/>
        <w:spacing w:before="320" w:after="140"/>
      </w:pPr>
      <w:r>
        <w:rPr>
          <w:rFonts w:ascii="Calibri" w:hAnsi="Calibri"/>
          <w:sz w:val="24"/>
          <w:b/>
        </w:rPr>
        <w:t xml:space="preserve">TERCERA. — Honorarios y revisión.</w:t>
      </w:r>
    </w:p>
    <w:p>
      <w:pPr>
        <w:spacing w:before="0" w:after="180"/>
      </w:pPr>
      <w:r>
        <w:rPr>
          <w:rFonts w:ascii="Calibri" w:hAnsi="Calibri"/>
          <w:sz w:val="22"/>
        </w:rPr>
        <w:t xml:space="preserve">Los honorarios mensuales se fijan en {{HONORARIOS_MENSUALES}} euros más IVA, pagaderos por anticipado mediante {{FORMA_PAGO}} en la cuenta {{IBAN_ADMINISTRADOR}}. La revisión de honorarios se regirá por: {{REVISION_HONORARIOS}} (IPC / acuerdo de junta / otro).</w:t>
      </w:r>
    </w:p>
    <w:p>
      <w:pPr>
        <w:pStyle w:val="Heading2"/>
        <w:spacing w:before="320" w:after="140"/>
      </w:pPr>
      <w:r>
        <w:rPr>
          <w:rFonts w:ascii="Calibri" w:hAnsi="Calibri"/>
          <w:sz w:val="24"/>
          <w:b/>
        </w:rPr>
        <w:t xml:space="preserve">CUARTA. — Obligaciones del administrador.</w:t>
      </w:r>
    </w:p>
    <w:p>
      <w:pPr>
        <w:spacing w:before="0" w:after="180"/>
      </w:pPr>
      <w:r>
        <w:rPr>
          <w:rFonts w:ascii="Calibri" w:hAnsi="Calibri"/>
          <w:sz w:val="22"/>
        </w:rPr>
        <w:t xml:space="preserve">El administrador deberá actuar con la diligencia profesional exigible, convocar juntas ordinarias y extraordinarias conforme a la ley y estatutos, llevar los libros de actas y cuentas, rendir cuentas anuales, ejecutar los acuerdos adoptados, contratar seguro del edificio cuando lo acuerde la junta, y custodiar la documentación de la comunidad.</w:t>
      </w:r>
    </w:p>
    <w:p>
      <w:pPr>
        <w:pStyle w:val="Heading2"/>
        <w:spacing w:before="320" w:after="140"/>
      </w:pPr>
      <w:r>
        <w:rPr>
          <w:rFonts w:ascii="Calibri" w:hAnsi="Calibri"/>
          <w:sz w:val="24"/>
          <w:b/>
        </w:rPr>
        <w:t xml:space="preserve">QUINTA. — Obligaciones de la comunidad.</w:t>
      </w:r>
    </w:p>
    <w:p>
      <w:pPr>
        <w:spacing w:before="0" w:after="180"/>
      </w:pPr>
      <w:r>
        <w:rPr>
          <w:rFonts w:ascii="Calibri" w:hAnsi="Calibri"/>
          <w:sz w:val="22"/>
        </w:rPr>
        <w:t xml:space="preserve">La comunidad facilitará el acceso a la documentación, aprobará en junta las actuaciones que exijan autorización, abonará honorarios y gastos de gestión en plazo, y designará presidente/a y, en su caso, vocales que colaboren con el administrador.</w:t>
      </w:r>
    </w:p>
    <w:p>
      <w:pPr>
        <w:pStyle w:val="Heading2"/>
        <w:spacing w:before="320" w:after="140"/>
      </w:pPr>
      <w:r>
        <w:rPr>
          <w:rFonts w:ascii="Calibri" w:hAnsi="Calibri"/>
          <w:sz w:val="24"/>
          <w:b/>
        </w:rPr>
        <w:t xml:space="preserve">SEXTA. — Responsabilidad y seguro.</w:t>
      </w:r>
    </w:p>
    <w:p>
      <w:pPr>
        <w:spacing w:before="0" w:after="180"/>
      </w:pPr>
      <w:r>
        <w:rPr>
          <w:rFonts w:ascii="Calibri" w:hAnsi="Calibri"/>
          <w:sz w:val="22"/>
        </w:rPr>
        <w:t xml:space="preserve">El administrador responderá frente a la comunidad y los propietarios de los daños causados por dolo o negligencia en el ejercicio de su función. Mantendrá en vigor el seguro de responsabilidad civil durante toda la vigencia del contrato.</w:t>
      </w:r>
    </w:p>
    <w:p>
      <w:pPr>
        <w:pStyle w:val="Heading2"/>
        <w:spacing w:before="320" w:after="140"/>
      </w:pPr>
      <w:r>
        <w:rPr>
          <w:rFonts w:ascii="Calibri" w:hAnsi="Calibri"/>
          <w:sz w:val="24"/>
          <w:b/>
        </w:rPr>
        <w:t xml:space="preserve">SÉPTIMA. — Protección de datos.</w:t>
      </w:r>
    </w:p>
    <w:p>
      <w:pPr>
        <w:spacing w:before="0" w:after="180"/>
      </w:pPr>
      <w:r>
        <w:rPr>
          <w:rFonts w:ascii="Calibri" w:hAnsi="Calibri"/>
          <w:sz w:val="22"/>
        </w:rPr>
        <w:t xml:space="preserve">Las partes tratarán los datos personales de propietarios y usuarios conforme al RGPD, exclusivamente para la gestión de la comunidad. El administrador actuará como encargado del tratamiento en los términos del artículo 28 RGPD, en su caso.</w:t>
      </w:r>
    </w:p>
    <w:p>
      <w:pPr>
        <w:pStyle w:val="Heading2"/>
        <w:spacing w:before="320" w:after="140"/>
      </w:pPr>
      <w:r>
        <w:rPr>
          <w:rFonts w:ascii="Calibri" w:hAnsi="Calibri"/>
          <w:sz w:val="24"/>
          <w:b/>
        </w:rPr>
        <w:t xml:space="preserve">OCTAVA. — Resolución anticipada.</w:t>
      </w:r>
    </w:p>
    <w:p>
      <w:pPr>
        <w:spacing w:before="0" w:after="180"/>
      </w:pPr>
      <w:r>
        <w:rPr>
          <w:rFonts w:ascii="Calibri" w:hAnsi="Calibri"/>
          <w:sz w:val="22"/>
        </w:rPr>
        <w:t xml:space="preserve">El contrato podrá resolverse por incumplimiento grave de cualquiera de las partes, por decisión de junta con la mayoría exigida para el cese del administrador, o por mutuo acuerdo.</w:t>
      </w:r>
    </w:p>
    <w:p>
      <w:pPr>
        <w:pStyle w:val="Heading2"/>
        <w:spacing w:before="320" w:after="140"/>
      </w:pPr>
      <w:r>
        <w:rPr>
          <w:rFonts w:ascii="Calibri" w:hAnsi="Calibri"/>
          <w:sz w:val="24"/>
          <w:b/>
        </w:rPr>
        <w:t xml:space="preserve">NOVENA. — Comunicaciones.</w:t>
      </w:r>
    </w:p>
    <w:p>
      <w:pPr>
        <w:spacing w:before="0" w:after="180"/>
      </w:pPr>
      <w:r>
        <w:rPr>
          <w:rFonts w:ascii="Calibri" w:hAnsi="Calibri"/>
          <w:sz w:val="22"/>
        </w:rPr>
        <w:t xml:space="preserve">Toda comunicación entre las partes se realizará por escrito a los domicilios indicados o por correo electrónico fehaciente: {{EMAIL_COMUNICACIONES}}.</w:t>
      </w:r>
    </w:p>
    <w:p>
      <w:pPr>
        <w:pStyle w:val="Heading2"/>
        <w:spacing w:before="320" w:after="140"/>
      </w:pPr>
      <w:r>
        <w:rPr>
          <w:rFonts w:ascii="Calibri" w:hAnsi="Calibri"/>
          <w:sz w:val="24"/>
          <w:b/>
        </w:rPr>
        <w:t xml:space="preserve">DÉCIMA. — Jurisdicción.</w:t>
      </w:r>
    </w:p>
    <w:p>
      <w:pPr>
        <w:spacing w:before="0" w:after="180"/>
      </w:pPr>
      <w:r>
        <w:rPr>
          <w:rFonts w:ascii="Calibri" w:hAnsi="Calibri"/>
          <w:sz w:val="22"/>
        </w:rPr>
        <w:t xml:space="preserve">Para cualquier controversia derivada del presente contrato, las partes se someten a los Juzgados y Tribunales de {{CIUDAD_JURISDICCION}}, con renuncia expresa a cualquier otro fuero.</w:t>
      </w:r>
    </w:p>
    <w:p>
      <w:pPr>
        <w:spacing w:before="120" w:after="0"/>
      </w:pPr>
    </w:p>
    <w:p>
      <w:pPr>
        <w:spacing w:before="560" w:after="200"/>
      </w:pPr>
      <w:r>
        <w:rPr>
          <w:rFonts w:ascii="Calibri" w:hAnsi="Calibri"/>
          <w:sz w:val="22"/>
        </w:rPr>
        <w:t xml:space="preserve">Y en prueba de conformidad, firman el presente contrato por duplicado en el lugar y fecha indicados.</w:t>
      </w:r>
    </w:p>
    <w:p>
      <w:pPr>
        <w:spacing w:before="0" w:after="80"/>
      </w:pPr>
    </w:p>
    <w:p>
      <w:pPr>
        <w:spacing w:before="280" w:after="360"/>
        <w:tabs>
          <w:tab w:val="left" w:pos="4800"/>
        </w:tabs>
      </w:pPr>
      <w:r>
        <w:rPr>
          <w:rFonts w:ascii="Calibri" w:hAnsi="Calibri"/>
          <w:sz w:val="22"/>
        </w:rPr>
        <w:t xml:space="preserve">LA COMUNIDAD (Presidente/a)</w:t>
      </w:r>
      <w:r>
        <w:rPr>
          <w:rFonts w:ascii="Calibri" w:hAnsi="Calibri"/>
          <w:sz w:val="22"/>
        </w:rPr>
        <w:tab/>
      </w:r>
      <w:r>
        <w:rPr>
          <w:rFonts w:ascii="Calibri" w:hAnsi="Calibri"/>
          <w:sz w:val="22"/>
        </w:rPr>
        <w:t xml:space="preserve">EL ADMINISTRADOR DE FINCAS</w:t>
      </w:r>
    </w:p>
    <w:p>
      <w:pPr>
        <w:spacing w:before="280" w:after="360"/>
        <w:tabs>
          <w:tab w:val="left" w:pos="4800"/>
        </w:tabs>
      </w:pPr>
      <w:r>
        <w:rPr>
          <w:rFonts w:ascii="Calibri" w:hAnsi="Calibri"/>
          <w:sz w:val="22"/>
        </w:rPr>
        <w:t xml:space="preserve">Fdo.: _________________________</w:t>
      </w:r>
      <w:r>
        <w:rPr>
          <w:rFonts w:ascii="Calibri" w:hAnsi="Calibri"/>
          <w:sz w:val="22"/>
        </w:rPr>
        <w:tab/>
      </w:r>
      <w:r>
        <w:rPr>
          <w:rFonts w:ascii="Calibri" w:hAnsi="Calibri"/>
          <w:sz w:val="22"/>
        </w:rPr>
        <w:t xml:space="preserve">Fdo.: _________________________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style w:type="paragraph" w:default="1" w:styleId="Normal">
    <w:name w:val="Normal"/>
    <w:rPr>
      <w:rFonts w:ascii="Calibri" w:hAnsi="Calibri"/>
      <w:sz w:val="22"/>
    </w:rPr>
  </w:style>
  <w:style w:type="paragraph" w:styleId="Title">
    <w:name w:val="Title"/>
    <w:basedOn w:val="Normal"/>
    <w:pPr>
      <w:jc w:val="center"/>
      <w:spacing w:before="0" w:after="280"/>
    </w:pPr>
    <w:rPr>
      <w:b/>
      <w:sz w:val="36"/>
      <w:color w:val="2B579A"/>
    </w:rPr>
  </w:style>
  <w:style w:type="paragraph" w:styleId="Heading1">
    <w:name w:val="heading 1"/>
    <w:basedOn w:val="Normal"/>
    <w:pPr>
      <w:spacing w:before="400" w:after="180"/>
      <w:outlineLvl w:val="0"/>
    </w:pPr>
    <w:rPr>
      <w:b/>
      <w:sz w:val="26"/>
      <w:color w:val="2B579A"/>
    </w:rPr>
  </w:style>
  <w:style w:type="paragraph" w:styleId="Heading2">
    <w:name w:val="heading 2"/>
    <w:basedOn w:val="Normal"/>
    <w:pPr>
      <w:spacing w:before="320" w:after="140"/>
      <w:outlineLvl w:val="1"/>
    </w:pPr>
    <w:rPr>
      <w:b/>
      <w:sz w:val="24"/>
    </w:rPr>
  </w:style>
  <w:style w:type="paragraph" w:styleId="Subtitle">
    <w:name w:val="Subtitle"/>
    <w:basedOn w:val="Normal"/>
    <w:pPr>
      <w:jc w:val="center"/>
      <w:spacing w:before="0" w:after="200"/>
    </w:pPr>
    <w:rPr>
      <w:i/>
      <w:sz w:val="20"/>
      <w:color w:val="44546A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</file>

<file path=docProps/core.xml><?xml version="1.0" encoding="utf-8"?>
<cp:coreProperties xmlns:cp="http://schemas.openxmlformats.org/package/2006/metadata/core-properties" xmlns:dc="http://purl.org/dc/elements/1.1/">
  <dc:title>Contrato de administración de fincas</dc:title>
</cp:coreProperties>
</file>