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CURRÍCULUM VITAE PARA SOLICITANTE DE ASILO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profesional editable para trámites de extranjería, asilo, investigación o empleo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{{NOMBRE_COMPLETO}}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{{TITULO_PROFESIONAL_O_PERFIL}}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Nacionalidad: {{NACIONALIDAD}} | NIE/Pasaporte: {{DOCUMENTO_IDENTIDAD}} | Fecha nacimiento: {{FECHA_NACIMIENTO}}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Teléfono: {{TELEFONO}} | Correo: {{EMAIL}} | Ciudad: {{CIUDAD_RESIDENCIA}} | Idiomas: {{IDIOMAS_RESUMEN}}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PERFIL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Perfil orientado a acreditar identidad, trayectoria, formación y circunstancias personales relevantes en expediente de protección internacional.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EXPERIENCIA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{{PERIODO_1}} — {{PUESTO_1}} | {{ENTIDAD_1}} | {{PAIS_1}}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{{FUNCION_1B}}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{{PERIODO_2}} — {{PUESTO_2}} | {{ENTIDAD_2}} | {{PAIS_2}}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{{FUNCION_2B}}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{{PERIODO_3}} — {{PUESTO_3}} | {{ENTIDAD_3}} | {{PAIS_3}}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{{FUNCION_3A}}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{{FUNCION_3B}}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ACADÉMICA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{{TITULACION_1}} — {{CENTRO_1}} — {{ANO_1}} — {{PAIS_ESTUDIOS_1}}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{{TITULACION_2}} — {{CENTRO_2}} — {{ANO_2}} — {{PAIS_ESTUDIOS_2}}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FORMACIÓN COMPLEMENTARIA Y CERTIFICACIONES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{{CERTIFICACION_1}}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COMPETENCIAS CLAVE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{{COMPETENCIA_4}}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HERRAMIENTAS Y METODOLOGÍAS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IDIOMAS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{{IDIOMA_1}} — {{NIVEL_1}}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{{IDIOMA_2}} — {{NIVEL_2}}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{{IDIOMA_3}} — {{NIVEL_3}}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PUBLICACIONES, PROYECTOS O VOLUNTARIADO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{{PUBLICACION_PROYECTO_1}}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{{PUBLICACION_PROYECTO_2}}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OTROS DATOS DE INTERÉS PARA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Situación administrativa actual: {{SITUACION_ADMINISTRATIVA}}. Permiso de trabajo o estudios vigente: {{PERMISO_VIGENTE}}. Disponibilidad para incorporación o colaboración: {{DISPONIBILIDAD}}.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{{REFERENCIAS}}.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Currículum vitae para solicitante de asilo</dc:title>
</cp:coreProperties>
</file>